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9827" w14:textId="2B5F777C" w:rsidR="006D7289" w:rsidRDefault="00862CF6" w:rsidP="00CE7498">
      <w:pPr>
        <w:spacing w:after="120"/>
        <w:jc w:val="center"/>
        <w:rPr>
          <w:rFonts w:ascii="Candara" w:hAnsi="Candara"/>
          <w:iCs/>
          <w:color w:val="FF0000"/>
          <w:szCs w:val="24"/>
        </w:rPr>
      </w:pPr>
      <w:r>
        <w:rPr>
          <w:rFonts w:ascii="Candara" w:hAnsi="Candara"/>
          <w:iCs/>
          <w:color w:val="FF0000"/>
          <w:szCs w:val="24"/>
        </w:rPr>
        <w:t>[</w:t>
      </w:r>
      <w:r w:rsidR="006D7289" w:rsidRPr="00EB63B3">
        <w:rPr>
          <w:rFonts w:ascii="Candara" w:hAnsi="Candara"/>
          <w:iCs/>
          <w:color w:val="FF0000"/>
          <w:szCs w:val="24"/>
        </w:rPr>
        <w:t>Print o</w:t>
      </w:r>
      <w:r w:rsidR="006B2100">
        <w:rPr>
          <w:rFonts w:ascii="Candara" w:hAnsi="Candara"/>
          <w:iCs/>
          <w:color w:val="FF0000"/>
          <w:szCs w:val="24"/>
        </w:rPr>
        <w:t>n</w:t>
      </w:r>
      <w:r w:rsidR="006D7289" w:rsidRPr="00EB63B3">
        <w:rPr>
          <w:rFonts w:ascii="Candara" w:hAnsi="Candara"/>
          <w:iCs/>
          <w:color w:val="FF0000"/>
          <w:szCs w:val="24"/>
        </w:rPr>
        <w:t xml:space="preserve"> </w:t>
      </w:r>
      <w:r w:rsidR="00322689">
        <w:rPr>
          <w:rFonts w:ascii="Candara" w:hAnsi="Candara"/>
          <w:iCs/>
          <w:color w:val="FF0000"/>
          <w:szCs w:val="24"/>
        </w:rPr>
        <w:t>Contributing</w:t>
      </w:r>
      <w:r w:rsidR="00693644">
        <w:rPr>
          <w:rFonts w:ascii="Candara" w:hAnsi="Candara"/>
          <w:iCs/>
          <w:color w:val="FF0000"/>
          <w:szCs w:val="24"/>
        </w:rPr>
        <w:t xml:space="preserve"> Employer</w:t>
      </w:r>
      <w:r w:rsidR="006D7289" w:rsidRPr="00EB63B3">
        <w:rPr>
          <w:rFonts w:ascii="Candara" w:hAnsi="Candara"/>
          <w:iCs/>
          <w:color w:val="FF0000"/>
          <w:szCs w:val="24"/>
        </w:rPr>
        <w:t xml:space="preserve"> Letter</w:t>
      </w:r>
      <w:r w:rsidR="00693644">
        <w:rPr>
          <w:rFonts w:ascii="Candara" w:hAnsi="Candara"/>
          <w:iCs/>
          <w:color w:val="FF0000"/>
          <w:szCs w:val="24"/>
        </w:rPr>
        <w:t>h</w:t>
      </w:r>
      <w:r w:rsidR="006D7289" w:rsidRPr="00EB63B3">
        <w:rPr>
          <w:rFonts w:ascii="Candara" w:hAnsi="Candara"/>
          <w:iCs/>
          <w:color w:val="FF0000"/>
          <w:szCs w:val="24"/>
        </w:rPr>
        <w:t>ead</w:t>
      </w:r>
      <w:r>
        <w:rPr>
          <w:rFonts w:ascii="Candara" w:hAnsi="Candara"/>
          <w:iCs/>
          <w:color w:val="FF0000"/>
          <w:szCs w:val="24"/>
        </w:rPr>
        <w:t>]</w:t>
      </w:r>
    </w:p>
    <w:p w14:paraId="2D2EB639" w14:textId="77777777" w:rsidR="00862CF6" w:rsidRPr="00EB63B3" w:rsidRDefault="00862CF6" w:rsidP="00CE7498">
      <w:pPr>
        <w:spacing w:after="120"/>
        <w:jc w:val="center"/>
        <w:rPr>
          <w:rFonts w:ascii="Candara" w:hAnsi="Candara"/>
          <w:iCs/>
          <w:color w:val="FF0000"/>
          <w:szCs w:val="24"/>
        </w:rPr>
      </w:pPr>
    </w:p>
    <w:p w14:paraId="05099828" w14:textId="6C3EE05D" w:rsidR="006D7289" w:rsidRPr="00862CF6" w:rsidRDefault="00862CF6" w:rsidP="00862CF6">
      <w:pPr>
        <w:spacing w:after="120"/>
        <w:rPr>
          <w:rFonts w:ascii="Candara" w:hAnsi="Candara"/>
          <w:b/>
          <w:bCs/>
          <w:iCs/>
          <w:szCs w:val="24"/>
        </w:rPr>
      </w:pPr>
      <w:r w:rsidRPr="00862CF6">
        <w:rPr>
          <w:rFonts w:ascii="Candara" w:hAnsi="Candara"/>
          <w:b/>
          <w:bCs/>
          <w:iCs/>
          <w:szCs w:val="24"/>
        </w:rPr>
        <w:t>Date: ………………………………</w:t>
      </w:r>
    </w:p>
    <w:p w14:paraId="43323A2F" w14:textId="77777777" w:rsidR="00862CF6" w:rsidRPr="00EB63B3" w:rsidRDefault="00862CF6" w:rsidP="00862CF6">
      <w:pPr>
        <w:spacing w:after="120"/>
        <w:rPr>
          <w:rFonts w:ascii="Candara" w:hAnsi="Candara"/>
          <w:iCs/>
          <w:color w:val="FF0000"/>
          <w:szCs w:val="24"/>
        </w:rPr>
      </w:pPr>
    </w:p>
    <w:p w14:paraId="05099829" w14:textId="4C3F4D80" w:rsidR="006D7289" w:rsidRPr="00EB63B3" w:rsidRDefault="00EB63B3" w:rsidP="00CE7498">
      <w:pPr>
        <w:spacing w:after="120"/>
        <w:jc w:val="center"/>
        <w:rPr>
          <w:rFonts w:ascii="Candara" w:hAnsi="Candara"/>
          <w:b/>
          <w:bCs/>
          <w:iCs/>
          <w:szCs w:val="24"/>
        </w:rPr>
      </w:pPr>
      <w:r w:rsidRPr="00EB63B3">
        <w:rPr>
          <w:rFonts w:ascii="Candara" w:hAnsi="Candara"/>
          <w:b/>
          <w:bCs/>
          <w:iCs/>
          <w:szCs w:val="24"/>
        </w:rPr>
        <w:t xml:space="preserve">RESOLUTION BY THE DIRECTORS </w:t>
      </w:r>
      <w:proofErr w:type="gramStart"/>
      <w:r w:rsidRPr="00EB63B3">
        <w:rPr>
          <w:rFonts w:ascii="Candara" w:hAnsi="Candara"/>
          <w:b/>
          <w:bCs/>
          <w:iCs/>
          <w:szCs w:val="24"/>
        </w:rPr>
        <w:t xml:space="preserve">OF  </w:t>
      </w:r>
      <w:r w:rsidR="006B2100" w:rsidRPr="006B2100">
        <w:rPr>
          <w:rFonts w:ascii="Candara" w:hAnsi="Candara"/>
          <w:b/>
          <w:bCs/>
          <w:iCs/>
          <w:noProof/>
          <w:color w:val="FF0000"/>
          <w:szCs w:val="24"/>
        </w:rPr>
        <w:t>[</w:t>
      </w:r>
      <w:proofErr w:type="gramEnd"/>
      <w:r w:rsidR="006B2100" w:rsidRPr="006B2100">
        <w:rPr>
          <w:rFonts w:ascii="Candara" w:hAnsi="Candara"/>
          <w:b/>
          <w:bCs/>
          <w:iCs/>
          <w:noProof/>
          <w:color w:val="FF0000"/>
          <w:szCs w:val="24"/>
        </w:rPr>
        <w:t>XYZ]</w:t>
      </w:r>
      <w:r w:rsidRPr="006B2100">
        <w:rPr>
          <w:rFonts w:ascii="Candara" w:hAnsi="Candara"/>
          <w:b/>
          <w:bCs/>
          <w:iCs/>
          <w:noProof/>
          <w:color w:val="FF0000"/>
          <w:szCs w:val="24"/>
        </w:rPr>
        <w:t xml:space="preserve"> </w:t>
      </w:r>
      <w:r w:rsidRPr="00EB63B3">
        <w:rPr>
          <w:rFonts w:ascii="Candara" w:hAnsi="Candara"/>
          <w:b/>
          <w:bCs/>
          <w:iCs/>
          <w:noProof/>
          <w:szCs w:val="24"/>
        </w:rPr>
        <w:t>LIMITED</w:t>
      </w:r>
    </w:p>
    <w:p w14:paraId="6AA7CFD8" w14:textId="43DA8250" w:rsidR="00565D96" w:rsidRPr="00EB63B3" w:rsidRDefault="00565D96" w:rsidP="00D545BC">
      <w:pPr>
        <w:spacing w:after="120" w:line="276" w:lineRule="auto"/>
        <w:jc w:val="both"/>
        <w:rPr>
          <w:rFonts w:ascii="Candara" w:hAnsi="Candara"/>
          <w:b/>
          <w:bCs/>
          <w:iCs/>
          <w:szCs w:val="24"/>
        </w:rPr>
      </w:pPr>
      <w:r w:rsidRPr="00EB63B3">
        <w:rPr>
          <w:rFonts w:ascii="Candara" w:hAnsi="Candara"/>
          <w:b/>
          <w:szCs w:val="24"/>
        </w:rPr>
        <w:t xml:space="preserve">The Board of Directors during a meeting held on </w:t>
      </w:r>
      <w:r w:rsidR="006B2100">
        <w:rPr>
          <w:rFonts w:ascii="Candara" w:hAnsi="Candara"/>
          <w:b/>
          <w:szCs w:val="24"/>
        </w:rPr>
        <w:t>…</w:t>
      </w:r>
      <w:proofErr w:type="gramStart"/>
      <w:r w:rsidR="006B2100">
        <w:rPr>
          <w:rFonts w:ascii="Candara" w:hAnsi="Candara"/>
          <w:b/>
          <w:szCs w:val="24"/>
        </w:rPr>
        <w:t>…..</w:t>
      </w:r>
      <w:proofErr w:type="gramEnd"/>
      <w:r w:rsidR="006B2100">
        <w:rPr>
          <w:rFonts w:ascii="Candara" w:hAnsi="Candara"/>
          <w:b/>
          <w:szCs w:val="24"/>
        </w:rPr>
        <w:t xml:space="preserve"> March 2023</w:t>
      </w:r>
      <w:r w:rsidRPr="00EB63B3">
        <w:rPr>
          <w:rFonts w:ascii="Candara" w:hAnsi="Candara"/>
          <w:b/>
          <w:szCs w:val="24"/>
        </w:rPr>
        <w:t xml:space="preserve">, </w:t>
      </w:r>
      <w:r w:rsidR="00975950" w:rsidRPr="00EB63B3">
        <w:rPr>
          <w:rFonts w:ascii="Candara" w:hAnsi="Candara"/>
          <w:b/>
          <w:szCs w:val="24"/>
        </w:rPr>
        <w:t>it was</w:t>
      </w:r>
      <w:r w:rsidRPr="00EB63B3">
        <w:rPr>
          <w:rFonts w:ascii="Candara" w:hAnsi="Candara"/>
          <w:b/>
          <w:szCs w:val="24"/>
        </w:rPr>
        <w:t xml:space="preserve"> resolved:</w:t>
      </w:r>
    </w:p>
    <w:p w14:paraId="51CE3F89" w14:textId="3C1C63AA" w:rsidR="00A45D67" w:rsidRPr="00EB63B3" w:rsidRDefault="007456B0" w:rsidP="00D545BC">
      <w:pPr>
        <w:spacing w:after="120" w:line="276" w:lineRule="auto"/>
        <w:jc w:val="both"/>
        <w:rPr>
          <w:rFonts w:ascii="Candara" w:hAnsi="Candara"/>
          <w:iCs/>
          <w:szCs w:val="24"/>
        </w:rPr>
      </w:pPr>
      <w:r w:rsidRPr="00EB63B3">
        <w:rPr>
          <w:rFonts w:ascii="Candara" w:hAnsi="Candara"/>
          <w:b/>
          <w:bCs/>
          <w:iCs/>
          <w:szCs w:val="24"/>
        </w:rPr>
        <w:t>T</w:t>
      </w:r>
      <w:r w:rsidR="00A81C22" w:rsidRPr="00EB63B3">
        <w:rPr>
          <w:rFonts w:ascii="Candara" w:hAnsi="Candara"/>
          <w:b/>
          <w:bCs/>
          <w:iCs/>
          <w:szCs w:val="24"/>
        </w:rPr>
        <w:t>HAT</w:t>
      </w:r>
      <w:r w:rsidR="00A81C22" w:rsidRPr="00EB63B3">
        <w:rPr>
          <w:rFonts w:ascii="Candara" w:hAnsi="Candara"/>
          <w:iCs/>
          <w:szCs w:val="24"/>
        </w:rPr>
        <w:t xml:space="preserve"> t</w:t>
      </w:r>
      <w:r w:rsidRPr="00EB63B3">
        <w:rPr>
          <w:rFonts w:ascii="Candara" w:hAnsi="Candara"/>
          <w:iCs/>
          <w:szCs w:val="24"/>
        </w:rPr>
        <w:t xml:space="preserve">he Company </w:t>
      </w:r>
      <w:r w:rsidR="00D770D8" w:rsidRPr="00EB63B3">
        <w:rPr>
          <w:rFonts w:ascii="Candara" w:hAnsi="Candara"/>
          <w:iCs/>
          <w:szCs w:val="24"/>
        </w:rPr>
        <w:t>shall</w:t>
      </w:r>
      <w:r w:rsidRPr="00EB63B3">
        <w:rPr>
          <w:rFonts w:ascii="Candara" w:hAnsi="Candara"/>
          <w:iCs/>
          <w:szCs w:val="24"/>
        </w:rPr>
        <w:t xml:space="preserve"> apply to Contract Out </w:t>
      </w:r>
      <w:r w:rsidR="00D770D8" w:rsidRPr="00EB63B3">
        <w:rPr>
          <w:rFonts w:ascii="Candara" w:hAnsi="Candara"/>
          <w:iCs/>
          <w:szCs w:val="24"/>
        </w:rPr>
        <w:t xml:space="preserve">payment of Tier 2 contributions </w:t>
      </w:r>
      <w:r w:rsidR="006B2100">
        <w:rPr>
          <w:rFonts w:ascii="Candara" w:hAnsi="Candara"/>
          <w:iCs/>
          <w:szCs w:val="24"/>
        </w:rPr>
        <w:t xml:space="preserve">to the </w:t>
      </w:r>
      <w:r w:rsidR="006B2100" w:rsidRPr="00EB63B3">
        <w:rPr>
          <w:rFonts w:ascii="Candara" w:hAnsi="Candara"/>
          <w:iCs/>
          <w:szCs w:val="24"/>
        </w:rPr>
        <w:t>National</w:t>
      </w:r>
      <w:r w:rsidR="006B2100">
        <w:rPr>
          <w:rFonts w:ascii="Candara" w:hAnsi="Candara"/>
          <w:iCs/>
          <w:szCs w:val="24"/>
        </w:rPr>
        <w:t xml:space="preserve"> Social Security Fund (NSSF) (as per NSSF Act of 2013) </w:t>
      </w:r>
      <w:r w:rsidR="00BB497B" w:rsidRPr="00EB63B3">
        <w:rPr>
          <w:rFonts w:ascii="Candara" w:hAnsi="Candara"/>
          <w:iCs/>
          <w:szCs w:val="24"/>
        </w:rPr>
        <w:t xml:space="preserve">and instead pay this to </w:t>
      </w:r>
      <w:r w:rsidR="003F7D44">
        <w:rPr>
          <w:rFonts w:ascii="Candara" w:hAnsi="Candara"/>
          <w:iCs/>
          <w:szCs w:val="24"/>
        </w:rPr>
        <w:t>Zimele Guaranteed Personal Pension Plan</w:t>
      </w:r>
      <w:r w:rsidR="00BB497B" w:rsidRPr="00EB63B3">
        <w:rPr>
          <w:rFonts w:ascii="Candara" w:hAnsi="Candara"/>
          <w:iCs/>
          <w:szCs w:val="24"/>
        </w:rPr>
        <w:t xml:space="preserve"> </w:t>
      </w:r>
      <w:r w:rsidR="006B2100">
        <w:rPr>
          <w:rFonts w:ascii="Candara" w:hAnsi="Candara"/>
          <w:iCs/>
          <w:szCs w:val="24"/>
        </w:rPr>
        <w:t xml:space="preserve">(“the Scheme”) </w:t>
      </w:r>
      <w:r w:rsidR="00E03D34" w:rsidRPr="00EB63B3">
        <w:rPr>
          <w:rFonts w:ascii="Candara" w:hAnsi="Candara"/>
          <w:iCs/>
          <w:szCs w:val="24"/>
        </w:rPr>
        <w:t>to which it is a</w:t>
      </w:r>
      <w:r w:rsidR="005F40FB">
        <w:rPr>
          <w:rFonts w:ascii="Candara" w:hAnsi="Candara"/>
          <w:iCs/>
          <w:szCs w:val="24"/>
        </w:rPr>
        <w:t xml:space="preserve"> Contributing </w:t>
      </w:r>
      <w:r w:rsidR="00E03D34" w:rsidRPr="00EB63B3">
        <w:rPr>
          <w:rFonts w:ascii="Candara" w:hAnsi="Candara"/>
          <w:iCs/>
          <w:szCs w:val="24"/>
        </w:rPr>
        <w:t>Employer</w:t>
      </w:r>
      <w:r w:rsidR="00A81C22" w:rsidRPr="00EB63B3">
        <w:rPr>
          <w:rFonts w:ascii="Candara" w:hAnsi="Candara"/>
          <w:iCs/>
          <w:szCs w:val="24"/>
        </w:rPr>
        <w:t>;</w:t>
      </w:r>
    </w:p>
    <w:p w14:paraId="0509982C" w14:textId="4F7C404E" w:rsidR="006D7289" w:rsidRDefault="00166967" w:rsidP="00D545BC">
      <w:pPr>
        <w:spacing w:after="120" w:line="276" w:lineRule="auto"/>
        <w:jc w:val="both"/>
        <w:rPr>
          <w:rFonts w:ascii="Candara" w:hAnsi="Candara"/>
          <w:iCs/>
          <w:szCs w:val="24"/>
        </w:rPr>
      </w:pPr>
      <w:r w:rsidRPr="00EB63B3">
        <w:rPr>
          <w:rFonts w:ascii="Candara" w:hAnsi="Candara"/>
          <w:b/>
          <w:bCs/>
          <w:iCs/>
          <w:szCs w:val="24"/>
        </w:rPr>
        <w:t>THAT</w:t>
      </w:r>
      <w:r w:rsidRPr="00EB63B3">
        <w:rPr>
          <w:rFonts w:ascii="Candara" w:hAnsi="Candara"/>
          <w:iCs/>
          <w:szCs w:val="24"/>
        </w:rPr>
        <w:t xml:space="preserve"> </w:t>
      </w:r>
      <w:r w:rsidR="00F02356" w:rsidRPr="00EB63B3">
        <w:rPr>
          <w:rFonts w:ascii="Candara" w:hAnsi="Candara"/>
          <w:iCs/>
          <w:szCs w:val="24"/>
        </w:rPr>
        <w:t xml:space="preserve">the Company </w:t>
      </w:r>
      <w:r w:rsidR="006B2100">
        <w:rPr>
          <w:rFonts w:ascii="Candara" w:hAnsi="Candara"/>
          <w:iCs/>
          <w:szCs w:val="24"/>
        </w:rPr>
        <w:t>intends to</w:t>
      </w:r>
      <w:r w:rsidR="00F02356" w:rsidRPr="00EB63B3">
        <w:rPr>
          <w:rFonts w:ascii="Candara" w:hAnsi="Candara"/>
          <w:iCs/>
          <w:szCs w:val="24"/>
        </w:rPr>
        <w:t xml:space="preserve"> pay such Tier 2 contributions to </w:t>
      </w:r>
      <w:r w:rsidR="006B2100">
        <w:rPr>
          <w:rFonts w:ascii="Candara" w:hAnsi="Candara"/>
          <w:iCs/>
          <w:szCs w:val="24"/>
        </w:rPr>
        <w:t>the Scheme</w:t>
      </w:r>
      <w:r w:rsidR="00F02356" w:rsidRPr="00EB63B3">
        <w:rPr>
          <w:rFonts w:ascii="Candara" w:hAnsi="Candara"/>
          <w:iCs/>
          <w:szCs w:val="24"/>
        </w:rPr>
        <w:t xml:space="preserve"> </w:t>
      </w:r>
      <w:r w:rsidR="00DB647F" w:rsidRPr="00EB63B3">
        <w:rPr>
          <w:rFonts w:ascii="Candara" w:hAnsi="Candara"/>
          <w:iCs/>
          <w:szCs w:val="24"/>
        </w:rPr>
        <w:t xml:space="preserve">with effect from </w:t>
      </w:r>
      <w:r w:rsidR="006B2100">
        <w:rPr>
          <w:rFonts w:ascii="Candara" w:hAnsi="Candara"/>
          <w:iCs/>
          <w:szCs w:val="24"/>
        </w:rPr>
        <w:t>the month of May</w:t>
      </w:r>
      <w:r w:rsidR="00DB647F" w:rsidRPr="00EB63B3">
        <w:rPr>
          <w:rFonts w:ascii="Candara" w:hAnsi="Candara"/>
          <w:iCs/>
          <w:szCs w:val="24"/>
        </w:rPr>
        <w:t xml:space="preserve"> 2023 or </w:t>
      </w:r>
      <w:r w:rsidR="00F02356" w:rsidRPr="00EB63B3">
        <w:rPr>
          <w:rFonts w:ascii="Candara" w:hAnsi="Candara"/>
          <w:iCs/>
          <w:szCs w:val="24"/>
        </w:rPr>
        <w:t>upon</w:t>
      </w:r>
      <w:r w:rsidR="00D545BC" w:rsidRPr="00EB63B3">
        <w:rPr>
          <w:rFonts w:ascii="Candara" w:hAnsi="Candara"/>
          <w:iCs/>
          <w:szCs w:val="24"/>
        </w:rPr>
        <w:t xml:space="preserve"> receipt of approval to do so</w:t>
      </w:r>
      <w:r w:rsidR="006D7289" w:rsidRPr="00EB63B3">
        <w:rPr>
          <w:rFonts w:ascii="Candara" w:hAnsi="Candara"/>
          <w:iCs/>
          <w:szCs w:val="24"/>
        </w:rPr>
        <w:t xml:space="preserve"> by the Retirement Benefits Authority</w:t>
      </w:r>
      <w:r w:rsidR="00D545BC" w:rsidRPr="00EB63B3">
        <w:rPr>
          <w:rFonts w:ascii="Candara" w:hAnsi="Candara"/>
          <w:iCs/>
          <w:szCs w:val="24"/>
        </w:rPr>
        <w:t>;</w:t>
      </w:r>
    </w:p>
    <w:p w14:paraId="684871D7" w14:textId="29059BC6" w:rsidR="007710D3" w:rsidRPr="00EB63B3" w:rsidRDefault="007710D3" w:rsidP="00D545BC">
      <w:pPr>
        <w:spacing w:after="120" w:line="276" w:lineRule="auto"/>
        <w:jc w:val="both"/>
        <w:rPr>
          <w:rFonts w:ascii="Candara" w:hAnsi="Candara"/>
          <w:iCs/>
          <w:szCs w:val="24"/>
        </w:rPr>
      </w:pPr>
      <w:r w:rsidRPr="007710D3">
        <w:rPr>
          <w:rFonts w:ascii="Candara" w:hAnsi="Candara"/>
          <w:b/>
          <w:bCs/>
          <w:iCs/>
          <w:szCs w:val="24"/>
        </w:rPr>
        <w:t>THAT</w:t>
      </w:r>
      <w:r>
        <w:rPr>
          <w:rFonts w:ascii="Candara" w:hAnsi="Candara"/>
          <w:iCs/>
          <w:szCs w:val="24"/>
        </w:rPr>
        <w:t xml:space="preserve"> the Company shall</w:t>
      </w:r>
      <w:r w:rsidR="00096589">
        <w:rPr>
          <w:rFonts w:ascii="Candara" w:hAnsi="Candara"/>
          <w:iCs/>
          <w:szCs w:val="24"/>
        </w:rPr>
        <w:t xml:space="preserve"> apply </w:t>
      </w:r>
      <w:r w:rsidR="00096589" w:rsidRPr="00096589">
        <w:rPr>
          <w:rFonts w:ascii="Candara" w:hAnsi="Candara"/>
          <w:iCs/>
          <w:szCs w:val="24"/>
        </w:rPr>
        <w:t xml:space="preserve">in writing to </w:t>
      </w:r>
      <w:r w:rsidR="003F6D8B">
        <w:rPr>
          <w:rFonts w:ascii="Candara" w:hAnsi="Candara"/>
          <w:iCs/>
          <w:szCs w:val="24"/>
        </w:rPr>
        <w:t>NSSF</w:t>
      </w:r>
      <w:r w:rsidR="00096589" w:rsidRPr="00096589">
        <w:rPr>
          <w:rFonts w:ascii="Candara" w:hAnsi="Candara"/>
          <w:iCs/>
          <w:szCs w:val="24"/>
        </w:rPr>
        <w:t xml:space="preserve"> for transfer </w:t>
      </w:r>
      <w:r w:rsidR="006B2100">
        <w:rPr>
          <w:rFonts w:ascii="Candara" w:hAnsi="Candara"/>
          <w:iCs/>
          <w:szCs w:val="24"/>
        </w:rPr>
        <w:t>of all</w:t>
      </w:r>
      <w:r w:rsidR="00096589" w:rsidRPr="00096589">
        <w:rPr>
          <w:rFonts w:ascii="Candara" w:hAnsi="Candara"/>
          <w:iCs/>
          <w:szCs w:val="24"/>
        </w:rPr>
        <w:t xml:space="preserve"> Tier 2 </w:t>
      </w:r>
      <w:r w:rsidR="003731C4" w:rsidRPr="00096589">
        <w:rPr>
          <w:rFonts w:ascii="Candara" w:hAnsi="Candara"/>
          <w:iCs/>
          <w:szCs w:val="24"/>
        </w:rPr>
        <w:t>fund credits</w:t>
      </w:r>
      <w:r w:rsidR="003731C4">
        <w:rPr>
          <w:rFonts w:ascii="Candara" w:hAnsi="Candara"/>
          <w:iCs/>
          <w:szCs w:val="24"/>
        </w:rPr>
        <w:t xml:space="preserve"> </w:t>
      </w:r>
      <w:r w:rsidR="00BA0EE1">
        <w:rPr>
          <w:rFonts w:ascii="Candara" w:hAnsi="Candara"/>
          <w:iCs/>
          <w:szCs w:val="24"/>
        </w:rPr>
        <w:t xml:space="preserve">already </w:t>
      </w:r>
      <w:r w:rsidR="000751F7">
        <w:rPr>
          <w:rFonts w:ascii="Candara" w:hAnsi="Candara"/>
          <w:iCs/>
          <w:szCs w:val="24"/>
        </w:rPr>
        <w:t xml:space="preserve">paid to </w:t>
      </w:r>
      <w:r w:rsidR="003F6D8B">
        <w:rPr>
          <w:rFonts w:ascii="Candara" w:hAnsi="Candara"/>
          <w:iCs/>
          <w:szCs w:val="24"/>
        </w:rPr>
        <w:t>NSSF</w:t>
      </w:r>
      <w:r w:rsidR="00096589" w:rsidRPr="00096589">
        <w:rPr>
          <w:rFonts w:ascii="Candara" w:hAnsi="Candara"/>
          <w:iCs/>
          <w:szCs w:val="24"/>
        </w:rPr>
        <w:t xml:space="preserve"> in respect of </w:t>
      </w:r>
      <w:r w:rsidR="00BA0EE1">
        <w:rPr>
          <w:rFonts w:ascii="Candara" w:hAnsi="Candara"/>
          <w:iCs/>
          <w:szCs w:val="24"/>
        </w:rPr>
        <w:t xml:space="preserve">the </w:t>
      </w:r>
      <w:r w:rsidR="00096589" w:rsidRPr="00096589">
        <w:rPr>
          <w:rFonts w:ascii="Candara" w:hAnsi="Candara"/>
          <w:iCs/>
          <w:szCs w:val="24"/>
        </w:rPr>
        <w:t xml:space="preserve">Members </w:t>
      </w:r>
      <w:r w:rsidR="00BA0EE1">
        <w:rPr>
          <w:rFonts w:ascii="Candara" w:hAnsi="Candara"/>
          <w:iCs/>
          <w:szCs w:val="24"/>
        </w:rPr>
        <w:t xml:space="preserve">to be transferred </w:t>
      </w:r>
      <w:r w:rsidR="00096589" w:rsidRPr="00096589">
        <w:rPr>
          <w:rFonts w:ascii="Candara" w:hAnsi="Candara"/>
          <w:iCs/>
          <w:szCs w:val="24"/>
        </w:rPr>
        <w:t>to the Scheme</w:t>
      </w:r>
      <w:r w:rsidR="003731C4">
        <w:rPr>
          <w:rFonts w:ascii="Candara" w:hAnsi="Candara"/>
          <w:iCs/>
          <w:szCs w:val="24"/>
        </w:rPr>
        <w:t>;</w:t>
      </w:r>
    </w:p>
    <w:p w14:paraId="12469019" w14:textId="48FFD2B0" w:rsidR="009B4C7B" w:rsidRPr="00EB63B3" w:rsidRDefault="006D7289" w:rsidP="00DB647F">
      <w:pPr>
        <w:pStyle w:val="BodyText"/>
        <w:tabs>
          <w:tab w:val="left" w:pos="1515"/>
        </w:tabs>
        <w:kinsoku w:val="0"/>
        <w:overflowPunct w:val="0"/>
        <w:spacing w:before="0" w:after="120" w:line="276" w:lineRule="auto"/>
        <w:ind w:left="0"/>
        <w:rPr>
          <w:rFonts w:ascii="Candara" w:hAnsi="Candara"/>
          <w:iCs/>
          <w:spacing w:val="3"/>
          <w:sz w:val="24"/>
          <w:szCs w:val="24"/>
        </w:rPr>
      </w:pPr>
      <w:r w:rsidRPr="00EB63B3">
        <w:rPr>
          <w:rFonts w:ascii="Candara" w:hAnsi="Candara"/>
          <w:b/>
          <w:bCs/>
          <w:iCs/>
          <w:sz w:val="24"/>
          <w:szCs w:val="24"/>
        </w:rPr>
        <w:t>T</w:t>
      </w:r>
      <w:r w:rsidR="00A81C22" w:rsidRPr="00EB63B3">
        <w:rPr>
          <w:rFonts w:ascii="Candara" w:hAnsi="Candara"/>
          <w:b/>
          <w:bCs/>
          <w:iCs/>
          <w:sz w:val="24"/>
          <w:szCs w:val="24"/>
        </w:rPr>
        <w:t>HAT</w:t>
      </w:r>
      <w:r w:rsidR="00A81C22" w:rsidRPr="00EB63B3">
        <w:rPr>
          <w:rFonts w:ascii="Candara" w:hAnsi="Candara"/>
          <w:iCs/>
          <w:sz w:val="24"/>
          <w:szCs w:val="24"/>
        </w:rPr>
        <w:t xml:space="preserve"> t</w:t>
      </w:r>
      <w:r w:rsidRPr="00EB63B3">
        <w:rPr>
          <w:rFonts w:ascii="Candara" w:hAnsi="Candara"/>
          <w:iCs/>
          <w:sz w:val="24"/>
          <w:szCs w:val="24"/>
        </w:rPr>
        <w:t xml:space="preserve">he Company hereby confirms and undertakes that </w:t>
      </w:r>
      <w:r w:rsidRPr="00EB63B3">
        <w:rPr>
          <w:rFonts w:ascii="Candara" w:hAnsi="Candara"/>
          <w:iCs/>
          <w:spacing w:val="-1"/>
          <w:sz w:val="24"/>
          <w:szCs w:val="24"/>
        </w:rPr>
        <w:t>th</w:t>
      </w:r>
      <w:r w:rsidRPr="00EB63B3">
        <w:rPr>
          <w:rFonts w:ascii="Candara" w:hAnsi="Candara"/>
          <w:iCs/>
          <w:spacing w:val="1"/>
          <w:sz w:val="24"/>
          <w:szCs w:val="24"/>
        </w:rPr>
        <w:t>a</w:t>
      </w:r>
      <w:r w:rsidRPr="00EB63B3">
        <w:rPr>
          <w:rFonts w:ascii="Candara" w:hAnsi="Candara"/>
          <w:iCs/>
          <w:sz w:val="24"/>
          <w:szCs w:val="24"/>
        </w:rPr>
        <w:t>t</w:t>
      </w:r>
      <w:r w:rsidRPr="00EB63B3">
        <w:rPr>
          <w:rFonts w:ascii="Candara" w:hAnsi="Candara"/>
          <w:iCs/>
          <w:spacing w:val="28"/>
          <w:sz w:val="24"/>
          <w:szCs w:val="24"/>
        </w:rPr>
        <w:t xml:space="preserve"> </w:t>
      </w:r>
      <w:r w:rsidRPr="00EB63B3">
        <w:rPr>
          <w:rFonts w:ascii="Candara" w:hAnsi="Candara"/>
          <w:iCs/>
          <w:sz w:val="24"/>
          <w:szCs w:val="24"/>
        </w:rPr>
        <w:t>it</w:t>
      </w:r>
      <w:r w:rsidRPr="00EB63B3">
        <w:rPr>
          <w:rFonts w:ascii="Candara" w:hAnsi="Candara"/>
          <w:iCs/>
          <w:spacing w:val="30"/>
          <w:sz w:val="24"/>
          <w:szCs w:val="24"/>
        </w:rPr>
        <w:t xml:space="preserve"> </w:t>
      </w:r>
      <w:r w:rsidRPr="00EB63B3">
        <w:rPr>
          <w:rFonts w:ascii="Candara" w:hAnsi="Candara"/>
          <w:iCs/>
          <w:spacing w:val="-2"/>
          <w:sz w:val="24"/>
          <w:szCs w:val="24"/>
        </w:rPr>
        <w:t>w</w:t>
      </w:r>
      <w:r w:rsidRPr="00EB63B3">
        <w:rPr>
          <w:rFonts w:ascii="Candara" w:hAnsi="Candara"/>
          <w:iCs/>
          <w:sz w:val="24"/>
          <w:szCs w:val="24"/>
        </w:rPr>
        <w:t>i</w:t>
      </w:r>
      <w:r w:rsidRPr="00EB63B3">
        <w:rPr>
          <w:rFonts w:ascii="Candara" w:hAnsi="Candara"/>
          <w:iCs/>
          <w:spacing w:val="3"/>
          <w:sz w:val="24"/>
          <w:szCs w:val="24"/>
        </w:rPr>
        <w:t>l</w:t>
      </w:r>
      <w:r w:rsidRPr="00EB63B3">
        <w:rPr>
          <w:rFonts w:ascii="Candara" w:hAnsi="Candara"/>
          <w:iCs/>
          <w:sz w:val="24"/>
          <w:szCs w:val="24"/>
        </w:rPr>
        <w:t>l</w:t>
      </w:r>
      <w:r w:rsidRPr="00EB63B3">
        <w:rPr>
          <w:rFonts w:ascii="Candara" w:hAnsi="Candara"/>
          <w:iCs/>
          <w:spacing w:val="29"/>
          <w:sz w:val="24"/>
          <w:szCs w:val="24"/>
        </w:rPr>
        <w:t xml:space="preserve"> </w:t>
      </w:r>
      <w:r w:rsidRPr="00EB63B3">
        <w:rPr>
          <w:rFonts w:ascii="Candara" w:hAnsi="Candara"/>
          <w:iCs/>
          <w:spacing w:val="-2"/>
          <w:sz w:val="24"/>
          <w:szCs w:val="24"/>
        </w:rPr>
        <w:t>c</w:t>
      </w:r>
      <w:r w:rsidRPr="00EB63B3">
        <w:rPr>
          <w:rFonts w:ascii="Candara" w:hAnsi="Candara"/>
          <w:iCs/>
          <w:spacing w:val="1"/>
          <w:sz w:val="24"/>
          <w:szCs w:val="24"/>
        </w:rPr>
        <w:t>o</w:t>
      </w:r>
      <w:r w:rsidRPr="00EB63B3">
        <w:rPr>
          <w:rFonts w:ascii="Candara" w:hAnsi="Candara"/>
          <w:iCs/>
          <w:sz w:val="24"/>
          <w:szCs w:val="24"/>
        </w:rPr>
        <w:t>m</w:t>
      </w:r>
      <w:r w:rsidRPr="00EB63B3">
        <w:rPr>
          <w:rFonts w:ascii="Candara" w:hAnsi="Candara"/>
          <w:iCs/>
          <w:spacing w:val="1"/>
          <w:sz w:val="24"/>
          <w:szCs w:val="24"/>
        </w:rPr>
        <w:t>p</w:t>
      </w:r>
      <w:r w:rsidRPr="00EB63B3">
        <w:rPr>
          <w:rFonts w:ascii="Candara" w:hAnsi="Candara"/>
          <w:iCs/>
          <w:sz w:val="24"/>
          <w:szCs w:val="24"/>
        </w:rPr>
        <w:t>ly</w:t>
      </w:r>
      <w:r w:rsidRPr="00EB63B3">
        <w:rPr>
          <w:rFonts w:ascii="Candara" w:hAnsi="Candara"/>
          <w:iCs/>
          <w:spacing w:val="27"/>
          <w:sz w:val="24"/>
          <w:szCs w:val="24"/>
        </w:rPr>
        <w:t xml:space="preserve"> </w:t>
      </w:r>
      <w:r w:rsidRPr="00EB63B3">
        <w:rPr>
          <w:rFonts w:ascii="Candara" w:hAnsi="Candara"/>
          <w:iCs/>
          <w:sz w:val="24"/>
          <w:szCs w:val="24"/>
        </w:rPr>
        <w:t>with</w:t>
      </w:r>
      <w:r w:rsidRPr="00EB63B3">
        <w:rPr>
          <w:rFonts w:ascii="Candara" w:hAnsi="Candara"/>
          <w:iCs/>
          <w:spacing w:val="28"/>
          <w:sz w:val="24"/>
          <w:szCs w:val="24"/>
        </w:rPr>
        <w:t xml:space="preserve"> </w:t>
      </w:r>
      <w:r w:rsidRPr="00EB63B3">
        <w:rPr>
          <w:rFonts w:ascii="Candara" w:hAnsi="Candara"/>
          <w:iCs/>
          <w:spacing w:val="1"/>
          <w:sz w:val="24"/>
          <w:szCs w:val="24"/>
        </w:rPr>
        <w:t>o</w:t>
      </w:r>
      <w:r w:rsidRPr="00EB63B3">
        <w:rPr>
          <w:rFonts w:ascii="Candara" w:hAnsi="Candara"/>
          <w:iCs/>
          <w:spacing w:val="-1"/>
          <w:sz w:val="24"/>
          <w:szCs w:val="24"/>
        </w:rPr>
        <w:t>b</w:t>
      </w:r>
      <w:r w:rsidRPr="00EB63B3">
        <w:rPr>
          <w:rFonts w:ascii="Candara" w:hAnsi="Candara"/>
          <w:iCs/>
          <w:sz w:val="24"/>
          <w:szCs w:val="24"/>
        </w:rPr>
        <w:t>li</w:t>
      </w:r>
      <w:r w:rsidRPr="00EB63B3">
        <w:rPr>
          <w:rFonts w:ascii="Candara" w:hAnsi="Candara"/>
          <w:iCs/>
          <w:spacing w:val="1"/>
          <w:sz w:val="24"/>
          <w:szCs w:val="24"/>
        </w:rPr>
        <w:t>g</w:t>
      </w:r>
      <w:r w:rsidRPr="00EB63B3">
        <w:rPr>
          <w:rFonts w:ascii="Candara" w:hAnsi="Candara"/>
          <w:iCs/>
          <w:spacing w:val="-2"/>
          <w:sz w:val="24"/>
          <w:szCs w:val="24"/>
        </w:rPr>
        <w:t>a</w:t>
      </w:r>
      <w:r w:rsidRPr="00EB63B3">
        <w:rPr>
          <w:rFonts w:ascii="Candara" w:hAnsi="Candara"/>
          <w:iCs/>
          <w:spacing w:val="-1"/>
          <w:sz w:val="24"/>
          <w:szCs w:val="24"/>
        </w:rPr>
        <w:t>t</w:t>
      </w:r>
      <w:r w:rsidRPr="00EB63B3">
        <w:rPr>
          <w:rFonts w:ascii="Candara" w:hAnsi="Candara"/>
          <w:iCs/>
          <w:sz w:val="24"/>
          <w:szCs w:val="24"/>
        </w:rPr>
        <w:t>i</w:t>
      </w:r>
      <w:r w:rsidRPr="00EB63B3">
        <w:rPr>
          <w:rFonts w:ascii="Candara" w:hAnsi="Candara"/>
          <w:iCs/>
          <w:spacing w:val="1"/>
          <w:sz w:val="24"/>
          <w:szCs w:val="24"/>
        </w:rPr>
        <w:t>o</w:t>
      </w:r>
      <w:r w:rsidRPr="00EB63B3">
        <w:rPr>
          <w:rFonts w:ascii="Candara" w:hAnsi="Candara"/>
          <w:iCs/>
          <w:spacing w:val="-1"/>
          <w:sz w:val="24"/>
          <w:szCs w:val="24"/>
        </w:rPr>
        <w:t>n</w:t>
      </w:r>
      <w:r w:rsidRPr="00EB63B3">
        <w:rPr>
          <w:rFonts w:ascii="Candara" w:hAnsi="Candara"/>
          <w:iCs/>
          <w:sz w:val="24"/>
          <w:szCs w:val="24"/>
        </w:rPr>
        <w:t>s</w:t>
      </w:r>
      <w:r w:rsidRPr="00EB63B3">
        <w:rPr>
          <w:rFonts w:ascii="Candara" w:hAnsi="Candara"/>
          <w:iCs/>
          <w:spacing w:val="29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z w:val="24"/>
          <w:szCs w:val="24"/>
        </w:rPr>
        <w:t xml:space="preserve">relating to minimum payments (being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a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n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 xml:space="preserve"> a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m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oun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2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equa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l</w:t>
      </w:r>
      <w:r w:rsidR="009B4C7B" w:rsidRPr="00EB63B3">
        <w:rPr>
          <w:rFonts w:ascii="Candara" w:hAnsi="Candara"/>
          <w:iCs/>
          <w:spacing w:val="-2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o</w:t>
      </w:r>
      <w:r w:rsidR="009B4C7B" w:rsidRPr="00EB63B3">
        <w:rPr>
          <w:rFonts w:ascii="Candara" w:hAnsi="Candara"/>
          <w:iCs/>
          <w:spacing w:val="-2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h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e</w:t>
      </w:r>
      <w:r w:rsidR="009B4C7B" w:rsidRPr="00EB63B3">
        <w:rPr>
          <w:rFonts w:ascii="Candara" w:hAnsi="Candara"/>
          <w:iCs/>
          <w:spacing w:val="-2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e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m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p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l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oyer’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s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 xml:space="preserve"> an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d</w:t>
      </w:r>
      <w:r w:rsidR="009B4C7B" w:rsidRPr="00EB63B3">
        <w:rPr>
          <w:rFonts w:ascii="Candara" w:hAnsi="Candara"/>
          <w:iCs/>
          <w:w w:val="103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e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m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p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l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oyee’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s</w:t>
      </w:r>
      <w:r w:rsidR="009B4C7B" w:rsidRPr="00EB63B3">
        <w:rPr>
          <w:rFonts w:ascii="Candara" w:hAnsi="Candara"/>
          <w:iCs/>
          <w:spacing w:val="40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i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e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r</w:t>
      </w:r>
      <w:r w:rsidR="009B4C7B" w:rsidRPr="00EB63B3">
        <w:rPr>
          <w:rFonts w:ascii="Candara" w:hAnsi="Candara"/>
          <w:iCs/>
          <w:spacing w:val="41"/>
          <w:w w:val="105"/>
          <w:sz w:val="24"/>
          <w:szCs w:val="24"/>
        </w:rPr>
        <w:t xml:space="preserve"> </w:t>
      </w:r>
      <w:r w:rsidR="00DB647F" w:rsidRPr="00EB63B3">
        <w:rPr>
          <w:rFonts w:ascii="Candara" w:hAnsi="Candara"/>
          <w:iCs/>
          <w:spacing w:val="-3"/>
          <w:w w:val="105"/>
          <w:sz w:val="24"/>
          <w:szCs w:val="24"/>
        </w:rPr>
        <w:t>2</w:t>
      </w:r>
      <w:r w:rsidR="009B4C7B" w:rsidRPr="00EB63B3">
        <w:rPr>
          <w:rFonts w:ascii="Candara" w:hAnsi="Candara"/>
          <w:iCs/>
          <w:spacing w:val="41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C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on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r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i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bu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ti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on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s</w:t>
      </w:r>
      <w:r w:rsidR="009B4C7B" w:rsidRPr="00EB63B3">
        <w:rPr>
          <w:rFonts w:ascii="Candara" w:hAnsi="Candara"/>
          <w:iCs/>
          <w:spacing w:val="41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w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h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i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c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h</w:t>
      </w:r>
      <w:r w:rsidR="009B4C7B" w:rsidRPr="00EB63B3">
        <w:rPr>
          <w:rFonts w:ascii="Candara" w:hAnsi="Candara"/>
          <w:iCs/>
          <w:spacing w:val="41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a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n</w:t>
      </w:r>
      <w:r w:rsidR="009B4C7B" w:rsidRPr="00EB63B3">
        <w:rPr>
          <w:rFonts w:ascii="Candara" w:hAnsi="Candara"/>
          <w:iCs/>
          <w:spacing w:val="41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e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m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p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l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oye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r</w:t>
      </w:r>
      <w:r w:rsidR="009B4C7B" w:rsidRPr="00EB63B3">
        <w:rPr>
          <w:rFonts w:ascii="Candara" w:hAnsi="Candara"/>
          <w:iCs/>
          <w:spacing w:val="40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m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us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41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pa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y</w:t>
      </w:r>
      <w:r w:rsidR="009B4C7B" w:rsidRPr="00EB63B3">
        <w:rPr>
          <w:rFonts w:ascii="Candara" w:hAnsi="Candara"/>
          <w:iCs/>
          <w:spacing w:val="41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i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n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o</w:t>
      </w:r>
      <w:r w:rsidR="009B4C7B" w:rsidRPr="00EB63B3">
        <w:rPr>
          <w:rFonts w:ascii="Candara" w:hAnsi="Candara"/>
          <w:iCs/>
          <w:spacing w:val="41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a</w:t>
      </w:r>
      <w:r w:rsidR="009B4C7B" w:rsidRPr="00EB63B3">
        <w:rPr>
          <w:rFonts w:ascii="Candara" w:hAnsi="Candara"/>
          <w:iCs/>
          <w:w w:val="103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Con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rac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ed-Ou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6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sche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m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e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fo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r</w:t>
      </w:r>
      <w:r w:rsidR="009B4C7B" w:rsidRPr="00EB63B3">
        <w:rPr>
          <w:rFonts w:ascii="Candara" w:hAnsi="Candara"/>
          <w:iCs/>
          <w:spacing w:val="-5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h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e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benef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i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5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o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f</w:t>
      </w:r>
      <w:r w:rsidR="009B4C7B" w:rsidRPr="00EB63B3">
        <w:rPr>
          <w:rFonts w:ascii="Candara" w:hAnsi="Candara"/>
          <w:iCs/>
          <w:spacing w:val="-5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eac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h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e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m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p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l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oye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e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w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h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o</w:t>
      </w:r>
      <w:r w:rsidR="009B4C7B" w:rsidRPr="00EB63B3">
        <w:rPr>
          <w:rFonts w:ascii="Candara" w:hAnsi="Candara"/>
          <w:iCs/>
          <w:spacing w:val="-5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i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s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Con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tr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ac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e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d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-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Ou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11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b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y</w:t>
      </w:r>
      <w:r w:rsidR="009B4C7B" w:rsidRPr="00EB63B3">
        <w:rPr>
          <w:rFonts w:ascii="Candara" w:hAnsi="Candara"/>
          <w:iCs/>
          <w:spacing w:val="-9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referenc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e</w:t>
      </w:r>
      <w:r w:rsidR="009B4C7B" w:rsidRPr="00EB63B3">
        <w:rPr>
          <w:rFonts w:ascii="Candara" w:hAnsi="Candara"/>
          <w:iCs/>
          <w:spacing w:val="-10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o</w:t>
      </w:r>
      <w:r w:rsidR="009B4C7B" w:rsidRPr="00EB63B3">
        <w:rPr>
          <w:rFonts w:ascii="Candara" w:hAnsi="Candara"/>
          <w:iCs/>
          <w:spacing w:val="-9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4"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ha</w:t>
      </w:r>
      <w:r w:rsidR="009B4C7B" w:rsidRPr="00EB63B3">
        <w:rPr>
          <w:rFonts w:ascii="Candara" w:hAnsi="Candara"/>
          <w:iCs/>
          <w:w w:val="105"/>
          <w:sz w:val="24"/>
          <w:szCs w:val="24"/>
        </w:rPr>
        <w:t>t</w:t>
      </w:r>
      <w:r w:rsidR="009B4C7B" w:rsidRPr="00EB63B3">
        <w:rPr>
          <w:rFonts w:ascii="Candara" w:hAnsi="Candara"/>
          <w:iCs/>
          <w:spacing w:val="-10"/>
          <w:w w:val="105"/>
          <w:sz w:val="24"/>
          <w:szCs w:val="24"/>
        </w:rPr>
        <w:t xml:space="preserve"> 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>sche</w:t>
      </w:r>
      <w:r w:rsidR="009B4C7B" w:rsidRPr="00EB63B3">
        <w:rPr>
          <w:rFonts w:ascii="Candara" w:hAnsi="Candara"/>
          <w:iCs/>
          <w:spacing w:val="-1"/>
          <w:w w:val="105"/>
          <w:sz w:val="24"/>
          <w:szCs w:val="24"/>
        </w:rPr>
        <w:t>m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 xml:space="preserve">e) in accordance with the </w:t>
      </w:r>
      <w:r w:rsidR="006B2100">
        <w:rPr>
          <w:rFonts w:ascii="Candara" w:hAnsi="Candara"/>
          <w:iCs/>
          <w:spacing w:val="-3"/>
          <w:w w:val="105"/>
          <w:sz w:val="24"/>
          <w:szCs w:val="24"/>
        </w:rPr>
        <w:t>NSSF</w:t>
      </w:r>
      <w:r w:rsidR="009B4C7B" w:rsidRPr="00EB63B3">
        <w:rPr>
          <w:rFonts w:ascii="Candara" w:hAnsi="Candara"/>
          <w:iCs/>
          <w:spacing w:val="-3"/>
          <w:w w:val="105"/>
          <w:sz w:val="24"/>
          <w:szCs w:val="24"/>
        </w:rPr>
        <w:t xml:space="preserve"> Act, 2013</w:t>
      </w:r>
      <w:r w:rsidR="009D2A9B" w:rsidRPr="00EB63B3">
        <w:rPr>
          <w:rFonts w:ascii="Candara" w:hAnsi="Candara"/>
          <w:iCs/>
          <w:spacing w:val="3"/>
          <w:sz w:val="24"/>
          <w:szCs w:val="24"/>
        </w:rPr>
        <w:t xml:space="preserve"> in force from time to time, and</w:t>
      </w:r>
    </w:p>
    <w:p w14:paraId="0509982E" w14:textId="6347A474" w:rsidR="006D7289" w:rsidRPr="00EB63B3" w:rsidRDefault="006D7289" w:rsidP="00D545BC">
      <w:pPr>
        <w:spacing w:after="120" w:line="276" w:lineRule="auto"/>
        <w:jc w:val="both"/>
        <w:rPr>
          <w:rFonts w:ascii="Candara" w:hAnsi="Candara"/>
          <w:iCs/>
          <w:szCs w:val="24"/>
        </w:rPr>
      </w:pPr>
      <w:r w:rsidRPr="00EB63B3">
        <w:rPr>
          <w:rFonts w:ascii="Candara" w:hAnsi="Candara"/>
          <w:b/>
          <w:bCs/>
          <w:iCs/>
          <w:szCs w:val="24"/>
        </w:rPr>
        <w:t>T</w:t>
      </w:r>
      <w:r w:rsidR="009D2A9B" w:rsidRPr="00EB63B3">
        <w:rPr>
          <w:rFonts w:ascii="Candara" w:hAnsi="Candara"/>
          <w:b/>
          <w:bCs/>
          <w:iCs/>
          <w:szCs w:val="24"/>
        </w:rPr>
        <w:t>HAT</w:t>
      </w:r>
      <w:r w:rsidR="009D2A9B" w:rsidRPr="00EB63B3">
        <w:rPr>
          <w:rFonts w:ascii="Candara" w:hAnsi="Candara"/>
          <w:iCs/>
          <w:szCs w:val="24"/>
        </w:rPr>
        <w:t xml:space="preserve"> t</w:t>
      </w:r>
      <w:r w:rsidRPr="00EB63B3">
        <w:rPr>
          <w:rFonts w:ascii="Candara" w:hAnsi="Candara"/>
          <w:iCs/>
          <w:szCs w:val="24"/>
        </w:rPr>
        <w:t>he Company Secretary is authorized to sign all applications</w:t>
      </w:r>
      <w:r w:rsidR="003C39F9" w:rsidRPr="00EB63B3">
        <w:rPr>
          <w:rFonts w:ascii="Candara" w:hAnsi="Candara"/>
          <w:iCs/>
          <w:szCs w:val="24"/>
        </w:rPr>
        <w:t>,</w:t>
      </w:r>
      <w:r w:rsidRPr="00EB63B3">
        <w:rPr>
          <w:rFonts w:ascii="Candara" w:hAnsi="Candara"/>
          <w:iCs/>
          <w:szCs w:val="24"/>
        </w:rPr>
        <w:t xml:space="preserve"> related </w:t>
      </w:r>
      <w:r w:rsidR="00FC2813" w:rsidRPr="00EB63B3">
        <w:rPr>
          <w:rFonts w:ascii="Candara" w:hAnsi="Candara"/>
          <w:iCs/>
          <w:szCs w:val="24"/>
        </w:rPr>
        <w:t>documents,</w:t>
      </w:r>
      <w:r w:rsidRPr="00EB63B3">
        <w:rPr>
          <w:rFonts w:ascii="Candara" w:hAnsi="Candara"/>
          <w:iCs/>
          <w:szCs w:val="24"/>
        </w:rPr>
        <w:t xml:space="preserve"> and undertakings </w:t>
      </w:r>
      <w:r w:rsidR="003C39F9" w:rsidRPr="00EB63B3">
        <w:rPr>
          <w:rFonts w:ascii="Candara" w:hAnsi="Candara"/>
          <w:iCs/>
          <w:szCs w:val="24"/>
        </w:rPr>
        <w:t xml:space="preserve">for Contracting Out </w:t>
      </w:r>
      <w:r w:rsidRPr="00EB63B3">
        <w:rPr>
          <w:rFonts w:ascii="Candara" w:hAnsi="Candara"/>
          <w:iCs/>
          <w:szCs w:val="24"/>
        </w:rPr>
        <w:t>on behalf of the Company.</w:t>
      </w:r>
    </w:p>
    <w:p w14:paraId="0509982F" w14:textId="77777777" w:rsidR="006D7289" w:rsidRPr="00EB63B3" w:rsidRDefault="006D7289" w:rsidP="00255446">
      <w:pPr>
        <w:spacing w:after="120"/>
        <w:jc w:val="both"/>
        <w:rPr>
          <w:rFonts w:ascii="Candara" w:hAnsi="Candara"/>
          <w:iCs/>
          <w:szCs w:val="24"/>
        </w:rPr>
      </w:pPr>
      <w:r w:rsidRPr="00EB63B3">
        <w:rPr>
          <w:rFonts w:ascii="Candara" w:hAnsi="Candara"/>
          <w:iCs/>
          <w:szCs w:val="24"/>
        </w:rPr>
        <w:t>Certified a True Extract</w:t>
      </w:r>
    </w:p>
    <w:p w14:paraId="05099830" w14:textId="77777777" w:rsidR="006D7289" w:rsidRPr="00EB63B3" w:rsidRDefault="006D7289" w:rsidP="006A237E">
      <w:pPr>
        <w:spacing w:after="120"/>
        <w:jc w:val="both"/>
        <w:rPr>
          <w:rFonts w:ascii="Candara" w:hAnsi="Candara"/>
          <w:iCs/>
          <w:szCs w:val="24"/>
        </w:rPr>
      </w:pPr>
    </w:p>
    <w:p w14:paraId="05099831" w14:textId="77777777" w:rsidR="006D7289" w:rsidRPr="00EB63B3" w:rsidRDefault="006D7289" w:rsidP="006A237E">
      <w:pPr>
        <w:spacing w:after="120"/>
        <w:jc w:val="both"/>
        <w:rPr>
          <w:rFonts w:ascii="Candara" w:hAnsi="Candara"/>
          <w:iCs/>
          <w:szCs w:val="24"/>
        </w:rPr>
      </w:pPr>
    </w:p>
    <w:p w14:paraId="257D4B4C" w14:textId="010DEFD3" w:rsidR="006B2100" w:rsidRPr="00EB63B3" w:rsidRDefault="006D7289" w:rsidP="006B2100">
      <w:pPr>
        <w:rPr>
          <w:rFonts w:ascii="Candara" w:hAnsi="Candara"/>
          <w:iCs/>
          <w:spacing w:val="-3"/>
          <w:w w:val="105"/>
          <w:szCs w:val="24"/>
        </w:rPr>
      </w:pPr>
      <w:r w:rsidRPr="00862CF6">
        <w:rPr>
          <w:rFonts w:ascii="Candara" w:hAnsi="Candara"/>
          <w:iCs/>
          <w:szCs w:val="24"/>
        </w:rPr>
        <w:t>………………………………….</w:t>
      </w:r>
      <w:r w:rsidR="006B2100" w:rsidRPr="00862CF6">
        <w:rPr>
          <w:rFonts w:ascii="Candara" w:hAnsi="Candara"/>
          <w:iCs/>
          <w:szCs w:val="24"/>
        </w:rPr>
        <w:t xml:space="preserve">     </w:t>
      </w:r>
      <w:r w:rsidR="006B2100" w:rsidRPr="00862CF6">
        <w:rPr>
          <w:rFonts w:ascii="Candara" w:hAnsi="Candara"/>
          <w:iCs/>
          <w:szCs w:val="24"/>
        </w:rPr>
        <w:tab/>
      </w:r>
      <w:r w:rsidR="006B2100" w:rsidRPr="00862CF6">
        <w:rPr>
          <w:rFonts w:ascii="Candara" w:hAnsi="Candara"/>
          <w:iCs/>
          <w:szCs w:val="24"/>
        </w:rPr>
        <w:tab/>
      </w:r>
      <w:r w:rsidR="006B2100" w:rsidRPr="00862CF6">
        <w:rPr>
          <w:rFonts w:ascii="Candara" w:hAnsi="Candara"/>
          <w:iCs/>
          <w:szCs w:val="24"/>
        </w:rPr>
        <w:tab/>
      </w:r>
      <w:r w:rsidR="006B2100" w:rsidRPr="00862CF6">
        <w:rPr>
          <w:rFonts w:ascii="Candara" w:hAnsi="Candara"/>
          <w:iCs/>
          <w:szCs w:val="24"/>
        </w:rPr>
        <w:tab/>
        <w:t xml:space="preserve"> </w:t>
      </w:r>
      <w:r w:rsidR="006B2100" w:rsidRPr="00862CF6">
        <w:rPr>
          <w:rFonts w:ascii="Candara" w:hAnsi="Candara"/>
          <w:iCs/>
          <w:spacing w:val="-3"/>
          <w:w w:val="105"/>
          <w:szCs w:val="24"/>
        </w:rPr>
        <w:t>…………………………………</w:t>
      </w:r>
    </w:p>
    <w:p w14:paraId="7B7F02E2" w14:textId="40B8BF05" w:rsidR="006B2100" w:rsidRPr="006B2100" w:rsidRDefault="006B2100" w:rsidP="006B2100">
      <w:pPr>
        <w:spacing w:after="120"/>
        <w:jc w:val="both"/>
        <w:rPr>
          <w:rFonts w:ascii="Candara" w:hAnsi="Candara"/>
          <w:iCs/>
          <w:szCs w:val="24"/>
        </w:rPr>
      </w:pPr>
      <w:r w:rsidRPr="00EB63B3">
        <w:rPr>
          <w:rFonts w:ascii="Candara" w:hAnsi="Candara"/>
          <w:iCs/>
          <w:spacing w:val="-3"/>
          <w:w w:val="105"/>
          <w:szCs w:val="24"/>
        </w:rPr>
        <w:t>Director</w:t>
      </w:r>
      <w:r w:rsidR="00862CF6">
        <w:rPr>
          <w:rFonts w:ascii="Candara" w:hAnsi="Candara"/>
          <w:iCs/>
          <w:spacing w:val="-3"/>
          <w:w w:val="105"/>
          <w:szCs w:val="24"/>
        </w:rPr>
        <w:tab/>
      </w:r>
      <w:r w:rsidR="00862CF6">
        <w:rPr>
          <w:rFonts w:ascii="Candara" w:hAnsi="Candara"/>
          <w:iCs/>
          <w:spacing w:val="-3"/>
          <w:w w:val="105"/>
          <w:szCs w:val="24"/>
        </w:rPr>
        <w:tab/>
      </w:r>
      <w:r w:rsidRPr="006B2100">
        <w:rPr>
          <w:rFonts w:ascii="Candara" w:hAnsi="Candara"/>
          <w:iCs/>
          <w:szCs w:val="24"/>
        </w:rPr>
        <w:t xml:space="preserve"> </w:t>
      </w:r>
      <w:r>
        <w:rPr>
          <w:rFonts w:ascii="Candara" w:hAnsi="Candara"/>
          <w:iCs/>
          <w:szCs w:val="24"/>
        </w:rPr>
        <w:tab/>
      </w:r>
      <w:r>
        <w:rPr>
          <w:rFonts w:ascii="Candara" w:hAnsi="Candara"/>
          <w:iCs/>
          <w:szCs w:val="24"/>
        </w:rPr>
        <w:tab/>
      </w:r>
      <w:r>
        <w:rPr>
          <w:rFonts w:ascii="Candara" w:hAnsi="Candara"/>
          <w:iCs/>
          <w:szCs w:val="24"/>
        </w:rPr>
        <w:tab/>
      </w:r>
      <w:r>
        <w:rPr>
          <w:rFonts w:ascii="Candara" w:hAnsi="Candara"/>
          <w:iCs/>
          <w:szCs w:val="24"/>
        </w:rPr>
        <w:tab/>
      </w:r>
      <w:r>
        <w:rPr>
          <w:rFonts w:ascii="Candara" w:hAnsi="Candara"/>
          <w:iCs/>
          <w:szCs w:val="24"/>
        </w:rPr>
        <w:tab/>
        <w:t xml:space="preserve">       Director</w:t>
      </w:r>
      <w:r w:rsidR="00862CF6">
        <w:rPr>
          <w:rFonts w:ascii="Candara" w:hAnsi="Candara"/>
          <w:iCs/>
          <w:szCs w:val="24"/>
        </w:rPr>
        <w:t xml:space="preserve">/Secretary </w:t>
      </w:r>
    </w:p>
    <w:p w14:paraId="52BE7029" w14:textId="529E9C50" w:rsidR="006B2100" w:rsidRPr="00EB63B3" w:rsidRDefault="006B2100" w:rsidP="006B2100">
      <w:pPr>
        <w:rPr>
          <w:rFonts w:ascii="Candara" w:hAnsi="Candara"/>
          <w:iCs/>
          <w:spacing w:val="-3"/>
          <w:w w:val="105"/>
          <w:szCs w:val="24"/>
        </w:rPr>
      </w:pPr>
    </w:p>
    <w:p w14:paraId="05099832" w14:textId="6EE1AEA8" w:rsidR="006D7289" w:rsidRPr="00EB63B3" w:rsidRDefault="006D7289" w:rsidP="006A237E">
      <w:pPr>
        <w:spacing w:after="120"/>
        <w:jc w:val="both"/>
        <w:rPr>
          <w:rFonts w:ascii="Candara" w:hAnsi="Candara"/>
          <w:iCs/>
          <w:szCs w:val="24"/>
        </w:rPr>
      </w:pPr>
    </w:p>
    <w:p w14:paraId="0509983F" w14:textId="77777777" w:rsidR="006D7289" w:rsidRPr="00EB63B3" w:rsidRDefault="006D7289" w:rsidP="00156138">
      <w:pPr>
        <w:jc w:val="center"/>
        <w:rPr>
          <w:rFonts w:ascii="Candara" w:hAnsi="Candara"/>
          <w:iCs/>
          <w:spacing w:val="-3"/>
          <w:w w:val="105"/>
          <w:szCs w:val="24"/>
        </w:rPr>
      </w:pPr>
      <w:r w:rsidRPr="00EB63B3">
        <w:rPr>
          <w:rFonts w:ascii="Candara" w:hAnsi="Candara"/>
          <w:iCs/>
          <w:spacing w:val="-3"/>
          <w:w w:val="105"/>
          <w:szCs w:val="24"/>
        </w:rPr>
        <w:t>============================================</w:t>
      </w:r>
    </w:p>
    <w:p w14:paraId="05099840" w14:textId="77777777" w:rsidR="006D7289" w:rsidRPr="00EB63B3" w:rsidRDefault="006D7289" w:rsidP="00156138">
      <w:pPr>
        <w:jc w:val="center"/>
        <w:rPr>
          <w:rFonts w:ascii="Candara" w:hAnsi="Candara"/>
          <w:iCs/>
          <w:spacing w:val="-3"/>
          <w:w w:val="105"/>
          <w:szCs w:val="24"/>
        </w:rPr>
      </w:pPr>
    </w:p>
    <w:p w14:paraId="05099841" w14:textId="77777777" w:rsidR="006D7289" w:rsidRPr="00EB63B3" w:rsidRDefault="006D7289" w:rsidP="007D11DD">
      <w:pPr>
        <w:pStyle w:val="BodyText"/>
        <w:kinsoku w:val="0"/>
        <w:overflowPunct w:val="0"/>
        <w:spacing w:after="120"/>
        <w:ind w:right="2054"/>
        <w:jc w:val="both"/>
        <w:rPr>
          <w:rFonts w:ascii="Candara" w:hAnsi="Candara"/>
          <w:iCs/>
          <w:spacing w:val="-3"/>
          <w:w w:val="105"/>
          <w:sz w:val="24"/>
          <w:szCs w:val="24"/>
        </w:rPr>
        <w:sectPr w:rsidR="006D7289" w:rsidRPr="00EB63B3" w:rsidSect="006D7289">
          <w:pgSz w:w="11907" w:h="16840" w:code="9"/>
          <w:pgMar w:top="1418" w:right="1134" w:bottom="450" w:left="1134" w:header="709" w:footer="709" w:gutter="0"/>
          <w:pgNumType w:start="1"/>
          <w:cols w:space="708"/>
        </w:sectPr>
      </w:pPr>
    </w:p>
    <w:p w14:paraId="05099842" w14:textId="77777777" w:rsidR="006D7289" w:rsidRPr="00EB63B3" w:rsidRDefault="006D7289" w:rsidP="007D11DD">
      <w:pPr>
        <w:pStyle w:val="BodyText"/>
        <w:kinsoku w:val="0"/>
        <w:overflowPunct w:val="0"/>
        <w:spacing w:after="120"/>
        <w:ind w:right="2054"/>
        <w:jc w:val="both"/>
        <w:rPr>
          <w:rFonts w:ascii="Candara" w:hAnsi="Candara"/>
          <w:iCs/>
          <w:spacing w:val="-3"/>
          <w:w w:val="105"/>
          <w:sz w:val="24"/>
          <w:szCs w:val="24"/>
        </w:rPr>
      </w:pPr>
    </w:p>
    <w:sectPr w:rsidR="006D7289" w:rsidRPr="00EB63B3" w:rsidSect="006D7289">
      <w:type w:val="continuous"/>
      <w:pgSz w:w="11907" w:h="16840" w:code="9"/>
      <w:pgMar w:top="1418" w:right="1134" w:bottom="45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start w:val="1"/>
      <w:numFmt w:val="lowerRoman"/>
      <w:lvlText w:val="(%1)"/>
      <w:lvlJc w:val="left"/>
      <w:pPr>
        <w:ind w:hanging="701"/>
      </w:pPr>
      <w:rPr>
        <w:rFonts w:ascii="Book Antiqua" w:hAnsi="Book Antiqua" w:cs="Book Antiqua"/>
        <w:b w:val="0"/>
        <w:bCs w:val="0"/>
        <w:sz w:val="25"/>
        <w:szCs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0325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yNDayNDYxNDA0tzRV0lEKTi0uzszPAykwrAUAMSnt2ywAAAA="/>
  </w:docVars>
  <w:rsids>
    <w:rsidRoot w:val="006A237E"/>
    <w:rsid w:val="000751F7"/>
    <w:rsid w:val="00096589"/>
    <w:rsid w:val="000C7A0B"/>
    <w:rsid w:val="00156138"/>
    <w:rsid w:val="00163C40"/>
    <w:rsid w:val="00166967"/>
    <w:rsid w:val="00193805"/>
    <w:rsid w:val="001B0305"/>
    <w:rsid w:val="00255446"/>
    <w:rsid w:val="00322689"/>
    <w:rsid w:val="00346D33"/>
    <w:rsid w:val="003731C4"/>
    <w:rsid w:val="003C39F9"/>
    <w:rsid w:val="003F6D8B"/>
    <w:rsid w:val="003F7D44"/>
    <w:rsid w:val="00462834"/>
    <w:rsid w:val="00565D96"/>
    <w:rsid w:val="005F40FB"/>
    <w:rsid w:val="00602509"/>
    <w:rsid w:val="00693644"/>
    <w:rsid w:val="006A237E"/>
    <w:rsid w:val="006B2100"/>
    <w:rsid w:val="006C72CB"/>
    <w:rsid w:val="006D7289"/>
    <w:rsid w:val="007456B0"/>
    <w:rsid w:val="007609E4"/>
    <w:rsid w:val="007710D3"/>
    <w:rsid w:val="007D11DD"/>
    <w:rsid w:val="00862CF6"/>
    <w:rsid w:val="008C3705"/>
    <w:rsid w:val="008F31B2"/>
    <w:rsid w:val="00975950"/>
    <w:rsid w:val="009B4C7B"/>
    <w:rsid w:val="009D2A9B"/>
    <w:rsid w:val="00A45D67"/>
    <w:rsid w:val="00A74531"/>
    <w:rsid w:val="00A81C22"/>
    <w:rsid w:val="00AF1AB4"/>
    <w:rsid w:val="00B0154F"/>
    <w:rsid w:val="00B068DE"/>
    <w:rsid w:val="00BA0EE1"/>
    <w:rsid w:val="00BB497B"/>
    <w:rsid w:val="00CE7498"/>
    <w:rsid w:val="00D545BC"/>
    <w:rsid w:val="00D770D8"/>
    <w:rsid w:val="00DB0A97"/>
    <w:rsid w:val="00DB647F"/>
    <w:rsid w:val="00DD6511"/>
    <w:rsid w:val="00E03D34"/>
    <w:rsid w:val="00EA10AD"/>
    <w:rsid w:val="00EB63B3"/>
    <w:rsid w:val="00ED7255"/>
    <w:rsid w:val="00F02356"/>
    <w:rsid w:val="00F4755F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9827"/>
  <w15:docId w15:val="{6BFC8DD4-CA07-48A8-8AC6-D59C617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37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237E"/>
    <w:pPr>
      <w:widowControl w:val="0"/>
      <w:autoSpaceDE w:val="0"/>
      <w:autoSpaceDN w:val="0"/>
      <w:adjustRightInd w:val="0"/>
      <w:spacing w:before="3"/>
      <w:ind w:left="914"/>
    </w:pPr>
    <w:rPr>
      <w:rFonts w:ascii="Book Antiqua" w:hAnsi="Book Antiqua" w:cs="Book Antiqua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6A237E"/>
    <w:rPr>
      <w:rFonts w:ascii="Book Antiqua" w:eastAsia="Times New Roman" w:hAnsi="Book Antiqua" w:cs="Book Antiqua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URION</dc:creator>
  <cp:lastModifiedBy>Stephen  Obudho</cp:lastModifiedBy>
  <cp:revision>22</cp:revision>
  <dcterms:created xsi:type="dcterms:W3CDTF">2023-02-17T12:48:00Z</dcterms:created>
  <dcterms:modified xsi:type="dcterms:W3CDTF">2023-03-02T06:49:00Z</dcterms:modified>
</cp:coreProperties>
</file>